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5BFF" w:rsidRDefault="00425BFF" w:rsidP="00425BFF">
      <w:pPr>
        <w:jc w:val="center"/>
        <w:rPr>
          <w:rFonts w:ascii="Times New Roman" w:eastAsia="方正小标宋_GBK" w:hAnsi="Times New Roman" w:cs="Times New Roman"/>
          <w:sz w:val="32"/>
          <w:szCs w:val="32"/>
        </w:rPr>
      </w:pPr>
      <w:bookmarkStart w:id="0" w:name="_GoBack"/>
      <w:bookmarkEnd w:id="0"/>
      <w:r>
        <w:rPr>
          <w:rFonts w:ascii="Times New Roman" w:eastAsia="方正小标宋_GBK" w:hAnsi="Times New Roman" w:cs="Times New Roman"/>
          <w:color w:val="000000"/>
          <w:kern w:val="44"/>
          <w:sz w:val="36"/>
          <w:szCs w:val="20"/>
        </w:rPr>
        <w:t>江苏省工伤保险异地就医（康复）备案表</w:t>
      </w:r>
    </w:p>
    <w:p w:rsidR="00425BFF" w:rsidRDefault="00425BFF" w:rsidP="00425BFF">
      <w:pPr>
        <w:autoSpaceDN w:val="0"/>
        <w:ind w:rightChars="500" w:right="1050"/>
        <w:jc w:val="right"/>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编号：</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4"/>
        <w:gridCol w:w="2155"/>
        <w:gridCol w:w="2134"/>
        <w:gridCol w:w="2255"/>
        <w:gridCol w:w="1688"/>
        <w:gridCol w:w="8"/>
      </w:tblGrid>
      <w:tr w:rsidR="00425BFF" w:rsidTr="00A977BD">
        <w:trPr>
          <w:gridAfter w:val="1"/>
          <w:wAfter w:w="8" w:type="dxa"/>
          <w:trHeight w:val="449"/>
          <w:jc w:val="center"/>
        </w:trPr>
        <w:tc>
          <w:tcPr>
            <w:tcW w:w="1246" w:type="dxa"/>
            <w:vMerge w:val="restart"/>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p>
          <w:p w:rsidR="00425BFF" w:rsidRDefault="00425BFF"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工伤职工</w:t>
            </w:r>
          </w:p>
          <w:p w:rsidR="00425BFF" w:rsidRDefault="00425BFF"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基本信息</w:t>
            </w:r>
          </w:p>
          <w:p w:rsidR="00425BFF" w:rsidRDefault="00425BFF" w:rsidP="00DE10D9">
            <w:pPr>
              <w:autoSpaceDN w:val="0"/>
              <w:jc w:val="center"/>
              <w:textAlignment w:val="center"/>
              <w:rPr>
                <w:rFonts w:ascii="Times New Roman" w:eastAsia="方正仿宋_GBK" w:hAnsi="Times New Roman" w:cs="Times New Roman"/>
                <w:color w:val="000000"/>
                <w:szCs w:val="21"/>
              </w:rPr>
            </w:pPr>
          </w:p>
        </w:tc>
        <w:tc>
          <w:tcPr>
            <w:tcW w:w="2109" w:type="dxa"/>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姓名</w:t>
            </w:r>
          </w:p>
        </w:tc>
        <w:tc>
          <w:tcPr>
            <w:tcW w:w="2088" w:type="dxa"/>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p>
        </w:tc>
        <w:tc>
          <w:tcPr>
            <w:tcW w:w="2207" w:type="dxa"/>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性别</w:t>
            </w:r>
          </w:p>
        </w:tc>
        <w:tc>
          <w:tcPr>
            <w:tcW w:w="1652" w:type="dxa"/>
            <w:tcBorders>
              <w:tl2br w:val="nil"/>
              <w:tr2bl w:val="nil"/>
            </w:tcBorders>
            <w:vAlign w:val="bottom"/>
          </w:tcPr>
          <w:p w:rsidR="00425BFF" w:rsidRDefault="00425BFF" w:rsidP="00DE10D9">
            <w:pPr>
              <w:autoSpaceDN w:val="0"/>
              <w:jc w:val="center"/>
              <w:textAlignment w:val="center"/>
              <w:rPr>
                <w:rFonts w:ascii="Times New Roman" w:eastAsia="方正仿宋_GBK" w:hAnsi="Times New Roman" w:cs="Times New Roman"/>
                <w:color w:val="000000"/>
                <w:szCs w:val="21"/>
              </w:rPr>
            </w:pPr>
          </w:p>
        </w:tc>
      </w:tr>
      <w:tr w:rsidR="00425BFF" w:rsidTr="00A977BD">
        <w:trPr>
          <w:gridAfter w:val="1"/>
          <w:wAfter w:w="8" w:type="dxa"/>
          <w:trHeight w:val="449"/>
          <w:jc w:val="center"/>
        </w:trPr>
        <w:tc>
          <w:tcPr>
            <w:tcW w:w="1246" w:type="dxa"/>
            <w:vMerge/>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p>
        </w:tc>
        <w:tc>
          <w:tcPr>
            <w:tcW w:w="2109" w:type="dxa"/>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公民身份号码</w:t>
            </w:r>
          </w:p>
        </w:tc>
        <w:tc>
          <w:tcPr>
            <w:tcW w:w="2088" w:type="dxa"/>
            <w:tcBorders>
              <w:tl2br w:val="nil"/>
              <w:tr2bl w:val="nil"/>
            </w:tcBorders>
            <w:vAlign w:val="center"/>
          </w:tcPr>
          <w:p w:rsidR="00425BFF" w:rsidRDefault="00425BFF" w:rsidP="00DE10D9">
            <w:pPr>
              <w:autoSpaceDN w:val="0"/>
              <w:jc w:val="left"/>
              <w:textAlignment w:val="bottom"/>
              <w:rPr>
                <w:rFonts w:ascii="Times New Roman" w:eastAsia="方正仿宋_GBK" w:hAnsi="Times New Roman" w:cs="Times New Roman"/>
                <w:color w:val="000000"/>
                <w:szCs w:val="21"/>
              </w:rPr>
            </w:pPr>
          </w:p>
        </w:tc>
        <w:tc>
          <w:tcPr>
            <w:tcW w:w="2207" w:type="dxa"/>
            <w:tcBorders>
              <w:tl2br w:val="nil"/>
              <w:tr2bl w:val="nil"/>
            </w:tcBorders>
            <w:vAlign w:val="center"/>
          </w:tcPr>
          <w:p w:rsidR="00425BFF" w:rsidRDefault="00425BFF" w:rsidP="00DE10D9">
            <w:pPr>
              <w:autoSpaceDN w:val="0"/>
              <w:jc w:val="center"/>
              <w:textAlignment w:val="bottom"/>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受伤部位</w:t>
            </w:r>
          </w:p>
        </w:tc>
        <w:tc>
          <w:tcPr>
            <w:tcW w:w="1652" w:type="dxa"/>
            <w:tcBorders>
              <w:tl2br w:val="nil"/>
              <w:tr2bl w:val="nil"/>
            </w:tcBorders>
            <w:vAlign w:val="center"/>
          </w:tcPr>
          <w:p w:rsidR="00425BFF" w:rsidRDefault="00425BFF" w:rsidP="00DE10D9">
            <w:pPr>
              <w:autoSpaceDN w:val="0"/>
              <w:jc w:val="left"/>
              <w:textAlignment w:val="bottom"/>
              <w:rPr>
                <w:rFonts w:ascii="Times New Roman" w:eastAsia="方正仿宋_GBK" w:hAnsi="Times New Roman" w:cs="Times New Roman"/>
                <w:color w:val="000000"/>
                <w:szCs w:val="21"/>
              </w:rPr>
            </w:pPr>
          </w:p>
        </w:tc>
      </w:tr>
      <w:tr w:rsidR="00425BFF" w:rsidTr="00A977BD">
        <w:trPr>
          <w:gridAfter w:val="1"/>
          <w:wAfter w:w="8" w:type="dxa"/>
          <w:trHeight w:val="449"/>
          <w:jc w:val="center"/>
        </w:trPr>
        <w:tc>
          <w:tcPr>
            <w:tcW w:w="1246" w:type="dxa"/>
            <w:vMerge/>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p>
        </w:tc>
        <w:tc>
          <w:tcPr>
            <w:tcW w:w="2109" w:type="dxa"/>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pacing w:val="-10"/>
                <w:szCs w:val="21"/>
              </w:rPr>
            </w:pPr>
            <w:r>
              <w:rPr>
                <w:rFonts w:ascii="Times New Roman" w:eastAsia="方正仿宋_GBK" w:hAnsi="Times New Roman" w:cs="Times New Roman"/>
                <w:color w:val="000000"/>
                <w:spacing w:val="-10"/>
                <w:szCs w:val="21"/>
              </w:rPr>
              <w:t>工伤认定决定书</w:t>
            </w:r>
          </w:p>
          <w:p w:rsidR="00425BFF" w:rsidRDefault="00425BFF"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pacing w:val="-10"/>
                <w:szCs w:val="21"/>
              </w:rPr>
              <w:t>文（编）号</w:t>
            </w:r>
          </w:p>
        </w:tc>
        <w:tc>
          <w:tcPr>
            <w:tcW w:w="2088" w:type="dxa"/>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p>
        </w:tc>
        <w:tc>
          <w:tcPr>
            <w:tcW w:w="2207" w:type="dxa"/>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联系电话</w:t>
            </w:r>
          </w:p>
        </w:tc>
        <w:tc>
          <w:tcPr>
            <w:tcW w:w="1652" w:type="dxa"/>
            <w:tcBorders>
              <w:tl2br w:val="nil"/>
              <w:tr2bl w:val="nil"/>
            </w:tcBorders>
            <w:vAlign w:val="bottom"/>
          </w:tcPr>
          <w:p w:rsidR="00425BFF" w:rsidRDefault="00425BFF" w:rsidP="00DE10D9">
            <w:pPr>
              <w:autoSpaceDN w:val="0"/>
              <w:jc w:val="left"/>
              <w:textAlignment w:val="bottom"/>
              <w:rPr>
                <w:rFonts w:ascii="Times New Roman" w:eastAsia="方正仿宋_GBK" w:hAnsi="Times New Roman" w:cs="Times New Roman"/>
                <w:color w:val="000000"/>
                <w:szCs w:val="21"/>
              </w:rPr>
            </w:pPr>
          </w:p>
        </w:tc>
      </w:tr>
      <w:tr w:rsidR="00425BFF" w:rsidTr="00A977BD">
        <w:trPr>
          <w:trHeight w:val="449"/>
          <w:jc w:val="center"/>
        </w:trPr>
        <w:tc>
          <w:tcPr>
            <w:tcW w:w="1246" w:type="dxa"/>
            <w:vMerge/>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p>
        </w:tc>
        <w:tc>
          <w:tcPr>
            <w:tcW w:w="2109" w:type="dxa"/>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联系地址</w:t>
            </w:r>
          </w:p>
        </w:tc>
        <w:tc>
          <w:tcPr>
            <w:tcW w:w="5955" w:type="dxa"/>
            <w:gridSpan w:val="4"/>
            <w:tcBorders>
              <w:tl2br w:val="nil"/>
              <w:tr2bl w:val="nil"/>
            </w:tcBorders>
            <w:vAlign w:val="center"/>
          </w:tcPr>
          <w:p w:rsidR="00425BFF" w:rsidRDefault="00425BFF" w:rsidP="00DE10D9">
            <w:pPr>
              <w:autoSpaceDN w:val="0"/>
              <w:jc w:val="center"/>
              <w:textAlignment w:val="bottom"/>
              <w:rPr>
                <w:rFonts w:ascii="Times New Roman" w:eastAsia="方正仿宋_GBK" w:hAnsi="Times New Roman" w:cs="Times New Roman"/>
                <w:color w:val="000000"/>
                <w:szCs w:val="21"/>
              </w:rPr>
            </w:pPr>
          </w:p>
        </w:tc>
      </w:tr>
      <w:tr w:rsidR="00425BFF" w:rsidTr="00A977BD">
        <w:trPr>
          <w:trHeight w:val="449"/>
          <w:jc w:val="center"/>
        </w:trPr>
        <w:tc>
          <w:tcPr>
            <w:tcW w:w="1246" w:type="dxa"/>
            <w:vMerge w:val="restart"/>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备案信息</w:t>
            </w:r>
          </w:p>
        </w:tc>
        <w:tc>
          <w:tcPr>
            <w:tcW w:w="2109" w:type="dxa"/>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备案类别</w:t>
            </w:r>
          </w:p>
        </w:tc>
        <w:tc>
          <w:tcPr>
            <w:tcW w:w="5955" w:type="dxa"/>
            <w:gridSpan w:val="4"/>
            <w:tcBorders>
              <w:tl2br w:val="nil"/>
              <w:tr2bl w:val="nil"/>
            </w:tcBorders>
            <w:vAlign w:val="center"/>
          </w:tcPr>
          <w:p w:rsidR="00425BFF" w:rsidRDefault="00425BFF" w:rsidP="00DE10D9">
            <w:pPr>
              <w:autoSpaceDN w:val="0"/>
              <w:jc w:val="center"/>
              <w:textAlignment w:val="bottom"/>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w:t>
            </w:r>
            <w:r>
              <w:rPr>
                <w:rFonts w:ascii="Times New Roman" w:eastAsia="方正仿宋_GBK" w:hAnsi="Times New Roman" w:cs="Times New Roman"/>
                <w:color w:val="000000"/>
                <w:szCs w:val="21"/>
              </w:rPr>
              <w:t>新增</w:t>
            </w: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变更</w:t>
            </w:r>
          </w:p>
        </w:tc>
      </w:tr>
      <w:tr w:rsidR="00425BFF" w:rsidTr="00A977BD">
        <w:trPr>
          <w:trHeight w:val="668"/>
          <w:jc w:val="center"/>
        </w:trPr>
        <w:tc>
          <w:tcPr>
            <w:tcW w:w="1246" w:type="dxa"/>
            <w:vMerge/>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p>
        </w:tc>
        <w:tc>
          <w:tcPr>
            <w:tcW w:w="2109" w:type="dxa"/>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人员类别</w:t>
            </w:r>
          </w:p>
        </w:tc>
        <w:tc>
          <w:tcPr>
            <w:tcW w:w="5955" w:type="dxa"/>
            <w:gridSpan w:val="4"/>
            <w:tcBorders>
              <w:tl2br w:val="nil"/>
              <w:tr2bl w:val="nil"/>
            </w:tcBorders>
            <w:vAlign w:val="center"/>
          </w:tcPr>
          <w:p w:rsidR="00425BFF" w:rsidRDefault="00425BFF" w:rsidP="00DE10D9">
            <w:pPr>
              <w:autoSpaceDN w:val="0"/>
              <w:spacing w:line="240" w:lineRule="exact"/>
              <w:jc w:val="left"/>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w:t>
            </w:r>
            <w:r>
              <w:rPr>
                <w:rFonts w:ascii="Times New Roman" w:eastAsia="方正仿宋_GBK" w:hAnsi="Times New Roman" w:cs="Times New Roman"/>
                <w:color w:val="000000"/>
                <w:szCs w:val="21"/>
              </w:rPr>
              <w:t>异地转诊转院（就医）人员</w:t>
            </w: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异地转诊转院（康复）人员</w:t>
            </w:r>
          </w:p>
          <w:p w:rsidR="00425BFF" w:rsidRDefault="00425BFF" w:rsidP="00DE10D9">
            <w:pPr>
              <w:autoSpaceDN w:val="0"/>
              <w:spacing w:line="240" w:lineRule="exact"/>
              <w:textAlignment w:val="bottom"/>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w:t>
            </w:r>
            <w:r>
              <w:rPr>
                <w:rFonts w:ascii="Times New Roman" w:eastAsia="方正仿宋_GBK" w:hAnsi="Times New Roman" w:cs="Times New Roman"/>
                <w:color w:val="000000"/>
                <w:szCs w:val="21"/>
              </w:rPr>
              <w:t>异地长期居住（就医）人员</w:t>
            </w: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异地长期居住（康复）人员</w:t>
            </w:r>
          </w:p>
          <w:p w:rsidR="00425BFF" w:rsidRDefault="00425BFF" w:rsidP="00DE10D9">
            <w:pPr>
              <w:autoSpaceDN w:val="0"/>
              <w:spacing w:line="240" w:lineRule="exact"/>
              <w:textAlignment w:val="bottom"/>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w:t>
            </w:r>
            <w:r>
              <w:rPr>
                <w:rFonts w:ascii="Times New Roman" w:eastAsia="方正仿宋_GBK" w:hAnsi="Times New Roman" w:cs="Times New Roman"/>
                <w:color w:val="000000"/>
                <w:szCs w:val="21"/>
              </w:rPr>
              <w:t>常驻异地工作（就医）人员</w:t>
            </w: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常驻异地工作（康复）人员</w:t>
            </w:r>
          </w:p>
        </w:tc>
      </w:tr>
      <w:tr w:rsidR="00425BFF" w:rsidTr="00A977BD">
        <w:trPr>
          <w:trHeight w:val="449"/>
          <w:jc w:val="center"/>
        </w:trPr>
        <w:tc>
          <w:tcPr>
            <w:tcW w:w="1246" w:type="dxa"/>
            <w:vMerge w:val="restart"/>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申请人</w:t>
            </w:r>
          </w:p>
          <w:p w:rsidR="00425BFF" w:rsidRDefault="00425BFF"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基本信息</w:t>
            </w:r>
          </w:p>
        </w:tc>
        <w:tc>
          <w:tcPr>
            <w:tcW w:w="8064" w:type="dxa"/>
            <w:gridSpan w:val="5"/>
            <w:tcBorders>
              <w:tl2br w:val="nil"/>
              <w:tr2bl w:val="nil"/>
            </w:tcBorders>
            <w:vAlign w:val="center"/>
          </w:tcPr>
          <w:p w:rsidR="00425BFF" w:rsidRDefault="00425BFF" w:rsidP="00425BFF">
            <w:pPr>
              <w:autoSpaceDN w:val="0"/>
              <w:spacing w:line="240" w:lineRule="exact"/>
              <w:jc w:val="left"/>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w:t>
            </w:r>
            <w:r>
              <w:rPr>
                <w:rFonts w:ascii="Times New Roman" w:eastAsia="方正仿宋_GBK" w:hAnsi="Times New Roman" w:cs="Times New Roman"/>
                <w:color w:val="000000"/>
                <w:szCs w:val="21"/>
              </w:rPr>
              <w:t>本人</w:t>
            </w: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工伤职工近亲属</w:t>
            </w:r>
            <w:r>
              <w:rPr>
                <w:rFonts w:ascii="Times New Roman" w:eastAsia="方正仿宋_GBK" w:hAnsi="Times New Roman" w:cs="Times New Roman" w:hint="eastAsia"/>
                <w:color w:val="000000"/>
                <w:szCs w:val="21"/>
              </w:rPr>
              <w:t xml:space="preserve">  </w:t>
            </w:r>
            <w:r>
              <w:rPr>
                <w:rFonts w:ascii="Times New Roman" w:eastAsia="方正仿宋_GBK" w:hAnsi="Times New Roman" w:cs="Times New Roman"/>
                <w:color w:val="000000"/>
                <w:szCs w:val="21"/>
              </w:rPr>
              <w:t>□</w:t>
            </w:r>
            <w:r>
              <w:rPr>
                <w:rFonts w:ascii="Times New Roman" w:eastAsia="方正仿宋_GBK" w:hAnsi="Times New Roman" w:cs="Times New Roman"/>
                <w:color w:val="000000"/>
                <w:szCs w:val="21"/>
              </w:rPr>
              <w:t>用人单位</w:t>
            </w:r>
          </w:p>
        </w:tc>
      </w:tr>
      <w:tr w:rsidR="00425BFF" w:rsidTr="00A977BD">
        <w:trPr>
          <w:gridAfter w:val="1"/>
          <w:wAfter w:w="8" w:type="dxa"/>
          <w:trHeight w:val="449"/>
          <w:jc w:val="center"/>
        </w:trPr>
        <w:tc>
          <w:tcPr>
            <w:tcW w:w="1246" w:type="dxa"/>
            <w:vMerge/>
            <w:tcBorders>
              <w:tl2br w:val="nil"/>
              <w:tr2bl w:val="nil"/>
            </w:tcBorders>
            <w:vAlign w:val="center"/>
          </w:tcPr>
          <w:p w:rsidR="00425BFF" w:rsidRDefault="00425BFF" w:rsidP="00DE10D9">
            <w:pPr>
              <w:rPr>
                <w:rFonts w:ascii="Times New Roman" w:eastAsia="方正仿宋_GBK" w:hAnsi="Times New Roman" w:cs="Times New Roman"/>
                <w:color w:val="000000"/>
                <w:szCs w:val="21"/>
              </w:rPr>
            </w:pPr>
          </w:p>
        </w:tc>
        <w:tc>
          <w:tcPr>
            <w:tcW w:w="2109" w:type="dxa"/>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hint="eastAsia"/>
                <w:color w:val="000000"/>
                <w:szCs w:val="21"/>
              </w:rPr>
              <w:t>近亲属姓名</w:t>
            </w:r>
          </w:p>
        </w:tc>
        <w:tc>
          <w:tcPr>
            <w:tcW w:w="2088" w:type="dxa"/>
            <w:tcBorders>
              <w:tl2br w:val="nil"/>
              <w:tr2bl w:val="nil"/>
            </w:tcBorders>
            <w:vAlign w:val="bottom"/>
          </w:tcPr>
          <w:p w:rsidR="00425BFF" w:rsidRDefault="00425BFF" w:rsidP="00425BFF">
            <w:pPr>
              <w:autoSpaceDN w:val="0"/>
              <w:spacing w:line="240" w:lineRule="exact"/>
              <w:jc w:val="center"/>
              <w:textAlignment w:val="center"/>
              <w:rPr>
                <w:rFonts w:ascii="Times New Roman" w:eastAsia="方正仿宋_GBK" w:hAnsi="Times New Roman" w:cs="Times New Roman"/>
                <w:color w:val="000000"/>
                <w:szCs w:val="21"/>
              </w:rPr>
            </w:pPr>
          </w:p>
        </w:tc>
        <w:tc>
          <w:tcPr>
            <w:tcW w:w="2207" w:type="dxa"/>
            <w:tcBorders>
              <w:tl2br w:val="nil"/>
              <w:tr2bl w:val="nil"/>
            </w:tcBorders>
            <w:vAlign w:val="center"/>
          </w:tcPr>
          <w:p w:rsidR="00425BFF" w:rsidRDefault="00425BFF" w:rsidP="00425BFF">
            <w:pPr>
              <w:autoSpaceDN w:val="0"/>
              <w:spacing w:line="240" w:lineRule="exact"/>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近亲属公民身份号码</w:t>
            </w:r>
          </w:p>
        </w:tc>
        <w:tc>
          <w:tcPr>
            <w:tcW w:w="1652" w:type="dxa"/>
            <w:tcBorders>
              <w:tl2br w:val="nil"/>
              <w:tr2bl w:val="nil"/>
            </w:tcBorders>
            <w:vAlign w:val="bottom"/>
          </w:tcPr>
          <w:p w:rsidR="00425BFF" w:rsidRDefault="00425BFF" w:rsidP="00DE10D9">
            <w:pPr>
              <w:autoSpaceDN w:val="0"/>
              <w:jc w:val="center"/>
              <w:textAlignment w:val="center"/>
              <w:rPr>
                <w:rFonts w:ascii="Times New Roman" w:eastAsia="方正仿宋_GBK" w:hAnsi="Times New Roman" w:cs="Times New Roman"/>
                <w:color w:val="000000"/>
                <w:szCs w:val="21"/>
              </w:rPr>
            </w:pPr>
          </w:p>
        </w:tc>
      </w:tr>
      <w:tr w:rsidR="00425BFF" w:rsidTr="00A977BD">
        <w:trPr>
          <w:trHeight w:val="449"/>
          <w:jc w:val="center"/>
        </w:trPr>
        <w:tc>
          <w:tcPr>
            <w:tcW w:w="1246" w:type="dxa"/>
            <w:vMerge/>
            <w:tcBorders>
              <w:tl2br w:val="nil"/>
              <w:tr2bl w:val="nil"/>
            </w:tcBorders>
            <w:vAlign w:val="center"/>
          </w:tcPr>
          <w:p w:rsidR="00425BFF" w:rsidRDefault="00425BFF" w:rsidP="00DE10D9">
            <w:pPr>
              <w:rPr>
                <w:rFonts w:ascii="Times New Roman" w:eastAsia="方正仿宋_GBK" w:hAnsi="Times New Roman" w:cs="Times New Roman"/>
                <w:color w:val="000000"/>
                <w:szCs w:val="21"/>
              </w:rPr>
            </w:pPr>
          </w:p>
        </w:tc>
        <w:tc>
          <w:tcPr>
            <w:tcW w:w="2109" w:type="dxa"/>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近亲属</w:t>
            </w:r>
            <w:r>
              <w:rPr>
                <w:rFonts w:ascii="Times New Roman" w:eastAsia="方正仿宋_GBK" w:hAnsi="Times New Roman" w:cs="Times New Roman" w:hint="eastAsia"/>
                <w:color w:val="000000"/>
                <w:szCs w:val="21"/>
              </w:rPr>
              <w:t>联系方式</w:t>
            </w:r>
          </w:p>
        </w:tc>
        <w:tc>
          <w:tcPr>
            <w:tcW w:w="5955" w:type="dxa"/>
            <w:gridSpan w:val="4"/>
            <w:tcBorders>
              <w:tl2br w:val="nil"/>
              <w:tr2bl w:val="nil"/>
            </w:tcBorders>
            <w:vAlign w:val="bottom"/>
          </w:tcPr>
          <w:p w:rsidR="00425BFF" w:rsidRDefault="00425BFF" w:rsidP="00425BFF">
            <w:pPr>
              <w:autoSpaceDN w:val="0"/>
              <w:spacing w:line="240" w:lineRule="exact"/>
              <w:jc w:val="center"/>
              <w:textAlignment w:val="center"/>
              <w:rPr>
                <w:rFonts w:ascii="Times New Roman" w:eastAsia="方正仿宋_GBK" w:hAnsi="Times New Roman" w:cs="Times New Roman"/>
                <w:color w:val="000000"/>
                <w:szCs w:val="21"/>
              </w:rPr>
            </w:pPr>
          </w:p>
        </w:tc>
      </w:tr>
      <w:tr w:rsidR="00425BFF" w:rsidTr="00A977BD">
        <w:trPr>
          <w:gridAfter w:val="1"/>
          <w:wAfter w:w="8" w:type="dxa"/>
          <w:trHeight w:val="449"/>
          <w:jc w:val="center"/>
        </w:trPr>
        <w:tc>
          <w:tcPr>
            <w:tcW w:w="1246" w:type="dxa"/>
            <w:vMerge/>
            <w:tcBorders>
              <w:tl2br w:val="nil"/>
              <w:tr2bl w:val="nil"/>
            </w:tcBorders>
            <w:vAlign w:val="center"/>
          </w:tcPr>
          <w:p w:rsidR="00425BFF" w:rsidRDefault="00425BFF" w:rsidP="00DE10D9">
            <w:pPr>
              <w:rPr>
                <w:rFonts w:ascii="Times New Roman" w:eastAsia="方正仿宋_GBK" w:hAnsi="Times New Roman" w:cs="Times New Roman"/>
                <w:color w:val="000000"/>
                <w:szCs w:val="21"/>
              </w:rPr>
            </w:pPr>
          </w:p>
        </w:tc>
        <w:tc>
          <w:tcPr>
            <w:tcW w:w="2109" w:type="dxa"/>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hint="eastAsia"/>
                <w:color w:val="000000"/>
                <w:szCs w:val="21"/>
              </w:rPr>
              <w:t>用人单位名称</w:t>
            </w:r>
          </w:p>
        </w:tc>
        <w:tc>
          <w:tcPr>
            <w:tcW w:w="2088" w:type="dxa"/>
            <w:tcBorders>
              <w:tl2br w:val="nil"/>
              <w:tr2bl w:val="nil"/>
            </w:tcBorders>
            <w:vAlign w:val="bottom"/>
          </w:tcPr>
          <w:p w:rsidR="00425BFF" w:rsidRDefault="00425BFF" w:rsidP="00425BFF">
            <w:pPr>
              <w:autoSpaceDN w:val="0"/>
              <w:spacing w:line="240" w:lineRule="exact"/>
              <w:jc w:val="center"/>
              <w:textAlignment w:val="center"/>
              <w:rPr>
                <w:rFonts w:ascii="Times New Roman" w:eastAsia="方正仿宋_GBK" w:hAnsi="Times New Roman" w:cs="Times New Roman"/>
                <w:color w:val="000000"/>
                <w:szCs w:val="21"/>
              </w:rPr>
            </w:pPr>
          </w:p>
        </w:tc>
        <w:tc>
          <w:tcPr>
            <w:tcW w:w="2207" w:type="dxa"/>
            <w:tcBorders>
              <w:tl2br w:val="nil"/>
              <w:tr2bl w:val="nil"/>
            </w:tcBorders>
            <w:vAlign w:val="center"/>
          </w:tcPr>
          <w:p w:rsidR="00425BFF" w:rsidRDefault="00425BFF" w:rsidP="00425BFF">
            <w:pPr>
              <w:autoSpaceDN w:val="0"/>
              <w:spacing w:line="240" w:lineRule="exact"/>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hint="eastAsia"/>
                <w:color w:val="000000"/>
                <w:szCs w:val="21"/>
              </w:rPr>
              <w:t>用人单位社会</w:t>
            </w:r>
          </w:p>
          <w:p w:rsidR="00425BFF" w:rsidRDefault="00425BFF" w:rsidP="00425BFF">
            <w:pPr>
              <w:autoSpaceDN w:val="0"/>
              <w:spacing w:line="240" w:lineRule="exact"/>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hint="eastAsia"/>
                <w:color w:val="000000"/>
                <w:szCs w:val="21"/>
              </w:rPr>
              <w:t>统一信用代码</w:t>
            </w:r>
          </w:p>
        </w:tc>
        <w:tc>
          <w:tcPr>
            <w:tcW w:w="1652" w:type="dxa"/>
            <w:tcBorders>
              <w:tl2br w:val="nil"/>
              <w:tr2bl w:val="nil"/>
            </w:tcBorders>
            <w:vAlign w:val="bottom"/>
          </w:tcPr>
          <w:p w:rsidR="00425BFF" w:rsidRDefault="00425BFF" w:rsidP="00DE10D9">
            <w:pPr>
              <w:autoSpaceDN w:val="0"/>
              <w:jc w:val="center"/>
              <w:textAlignment w:val="center"/>
              <w:rPr>
                <w:rFonts w:ascii="Times New Roman" w:eastAsia="方正仿宋_GBK" w:hAnsi="Times New Roman" w:cs="Times New Roman"/>
                <w:color w:val="000000"/>
                <w:szCs w:val="21"/>
              </w:rPr>
            </w:pPr>
          </w:p>
        </w:tc>
      </w:tr>
      <w:tr w:rsidR="00425BFF" w:rsidTr="00A977BD">
        <w:trPr>
          <w:gridAfter w:val="1"/>
          <w:wAfter w:w="8" w:type="dxa"/>
          <w:trHeight w:val="449"/>
          <w:jc w:val="center"/>
        </w:trPr>
        <w:tc>
          <w:tcPr>
            <w:tcW w:w="1246" w:type="dxa"/>
            <w:vMerge/>
            <w:tcBorders>
              <w:tl2br w:val="nil"/>
              <w:tr2bl w:val="nil"/>
            </w:tcBorders>
            <w:vAlign w:val="center"/>
          </w:tcPr>
          <w:p w:rsidR="00425BFF" w:rsidRDefault="00425BFF" w:rsidP="00DE10D9">
            <w:pPr>
              <w:rPr>
                <w:rFonts w:ascii="Times New Roman" w:eastAsia="方正仿宋_GBK" w:hAnsi="Times New Roman" w:cs="Times New Roman"/>
                <w:color w:val="000000"/>
                <w:szCs w:val="21"/>
              </w:rPr>
            </w:pPr>
          </w:p>
        </w:tc>
        <w:tc>
          <w:tcPr>
            <w:tcW w:w="2109" w:type="dxa"/>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hint="eastAsia"/>
                <w:color w:val="000000"/>
                <w:szCs w:val="21"/>
              </w:rPr>
              <w:t>用人单位联系人</w:t>
            </w:r>
          </w:p>
        </w:tc>
        <w:tc>
          <w:tcPr>
            <w:tcW w:w="2088" w:type="dxa"/>
            <w:tcBorders>
              <w:tl2br w:val="nil"/>
              <w:tr2bl w:val="nil"/>
            </w:tcBorders>
            <w:vAlign w:val="bottom"/>
          </w:tcPr>
          <w:p w:rsidR="00425BFF" w:rsidRDefault="00425BFF" w:rsidP="00425BFF">
            <w:pPr>
              <w:autoSpaceDN w:val="0"/>
              <w:spacing w:line="240" w:lineRule="exact"/>
              <w:jc w:val="center"/>
              <w:textAlignment w:val="center"/>
              <w:rPr>
                <w:rFonts w:ascii="Times New Roman" w:eastAsia="方正仿宋_GBK" w:hAnsi="Times New Roman" w:cs="Times New Roman"/>
                <w:color w:val="000000"/>
                <w:szCs w:val="21"/>
              </w:rPr>
            </w:pPr>
          </w:p>
        </w:tc>
        <w:tc>
          <w:tcPr>
            <w:tcW w:w="2207" w:type="dxa"/>
            <w:tcBorders>
              <w:tl2br w:val="nil"/>
              <w:tr2bl w:val="nil"/>
            </w:tcBorders>
            <w:vAlign w:val="center"/>
          </w:tcPr>
          <w:p w:rsidR="00425BFF" w:rsidRDefault="00425BFF" w:rsidP="00425BFF">
            <w:pPr>
              <w:autoSpaceDN w:val="0"/>
              <w:spacing w:line="240" w:lineRule="exact"/>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hint="eastAsia"/>
                <w:color w:val="000000"/>
                <w:szCs w:val="21"/>
              </w:rPr>
              <w:t>用人单位联系方式</w:t>
            </w:r>
          </w:p>
        </w:tc>
        <w:tc>
          <w:tcPr>
            <w:tcW w:w="1652" w:type="dxa"/>
            <w:tcBorders>
              <w:tl2br w:val="nil"/>
              <w:tr2bl w:val="nil"/>
            </w:tcBorders>
            <w:vAlign w:val="bottom"/>
          </w:tcPr>
          <w:p w:rsidR="00425BFF" w:rsidRDefault="00425BFF" w:rsidP="00DE10D9">
            <w:pPr>
              <w:autoSpaceDN w:val="0"/>
              <w:jc w:val="center"/>
              <w:textAlignment w:val="center"/>
              <w:rPr>
                <w:rFonts w:ascii="Times New Roman" w:eastAsia="方正仿宋_GBK" w:hAnsi="Times New Roman" w:cs="Times New Roman"/>
                <w:color w:val="000000"/>
                <w:szCs w:val="21"/>
              </w:rPr>
            </w:pPr>
          </w:p>
        </w:tc>
      </w:tr>
      <w:tr w:rsidR="00425BFF" w:rsidTr="00A977BD">
        <w:trPr>
          <w:trHeight w:val="1281"/>
          <w:jc w:val="center"/>
        </w:trPr>
        <w:tc>
          <w:tcPr>
            <w:tcW w:w="1246" w:type="dxa"/>
            <w:vMerge/>
            <w:tcBorders>
              <w:tl2br w:val="nil"/>
              <w:tr2bl w:val="nil"/>
            </w:tcBorders>
            <w:vAlign w:val="center"/>
          </w:tcPr>
          <w:p w:rsidR="00425BFF" w:rsidRDefault="00425BFF" w:rsidP="00DE10D9">
            <w:pPr>
              <w:rPr>
                <w:rFonts w:ascii="Times New Roman" w:eastAsia="方正仿宋_GBK" w:hAnsi="Times New Roman" w:cs="Times New Roman"/>
                <w:color w:val="000000"/>
                <w:szCs w:val="21"/>
              </w:rPr>
            </w:pPr>
          </w:p>
        </w:tc>
        <w:tc>
          <w:tcPr>
            <w:tcW w:w="8064" w:type="dxa"/>
            <w:gridSpan w:val="5"/>
            <w:tcBorders>
              <w:tl2br w:val="nil"/>
              <w:tr2bl w:val="nil"/>
            </w:tcBorders>
            <w:vAlign w:val="center"/>
          </w:tcPr>
          <w:p w:rsidR="00425BFF" w:rsidRDefault="00425BFF" w:rsidP="00DE10D9">
            <w:pPr>
              <w:autoSpaceDN w:val="0"/>
              <w:ind w:rightChars="600" w:right="1260"/>
              <w:jc w:val="right"/>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申请人：</w:t>
            </w:r>
          </w:p>
          <w:p w:rsidR="00425BFF" w:rsidRDefault="00425BFF" w:rsidP="00DE10D9">
            <w:pPr>
              <w:autoSpaceDN w:val="0"/>
              <w:ind w:rightChars="600" w:right="126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（指印）</w:t>
            </w:r>
          </w:p>
          <w:p w:rsidR="00425BFF" w:rsidRDefault="00425BFF" w:rsidP="00425BFF">
            <w:pPr>
              <w:autoSpaceDN w:val="0"/>
              <w:ind w:rightChars="500" w:right="1050"/>
              <w:jc w:val="right"/>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年</w:t>
            </w: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月</w:t>
            </w: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日</w:t>
            </w:r>
          </w:p>
        </w:tc>
      </w:tr>
      <w:tr w:rsidR="00425BFF" w:rsidTr="00A977BD">
        <w:trPr>
          <w:trHeight w:val="552"/>
          <w:jc w:val="center"/>
        </w:trPr>
        <w:tc>
          <w:tcPr>
            <w:tcW w:w="1246" w:type="dxa"/>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就医地</w:t>
            </w:r>
          </w:p>
        </w:tc>
        <w:tc>
          <w:tcPr>
            <w:tcW w:w="8064" w:type="dxa"/>
            <w:gridSpan w:val="5"/>
            <w:tcBorders>
              <w:tl2br w:val="nil"/>
              <w:tr2bl w:val="nil"/>
            </w:tcBorders>
            <w:vAlign w:val="center"/>
          </w:tcPr>
          <w:p w:rsidR="00425BFF" w:rsidRDefault="00425BFF" w:rsidP="00DE10D9">
            <w:pPr>
              <w:autoSpaceDN w:val="0"/>
              <w:jc w:val="left"/>
              <w:textAlignment w:val="center"/>
              <w:rPr>
                <w:rFonts w:ascii="Times New Roman" w:eastAsia="方正仿宋_GBK" w:hAnsi="Times New Roman" w:cs="Times New Roman"/>
                <w:color w:val="000000"/>
                <w:szCs w:val="21"/>
              </w:rPr>
            </w:pPr>
            <w:r>
              <w:rPr>
                <w:rFonts w:ascii="Times New Roman" w:eastAsia="方正仿宋_GBK" w:hAnsi="Times New Roman" w:cs="Times New Roman"/>
                <w:szCs w:val="21"/>
                <w:u w:val="single"/>
              </w:rPr>
              <w:tab/>
            </w:r>
            <w:r>
              <w:rPr>
                <w:rFonts w:ascii="Times New Roman" w:eastAsia="方正仿宋_GBK" w:hAnsi="Times New Roman" w:cs="Times New Roman"/>
                <w:spacing w:val="6"/>
                <w:szCs w:val="21"/>
                <w:u w:val="single"/>
              </w:rPr>
              <w:t xml:space="preserve"> </w:t>
            </w:r>
            <w:r>
              <w:rPr>
                <w:rFonts w:ascii="Times New Roman" w:eastAsia="方正仿宋_GBK" w:hAnsi="Times New Roman" w:cs="Times New Roman"/>
                <w:szCs w:val="21"/>
                <w:u w:val="single"/>
              </w:rPr>
              <w:tab/>
            </w:r>
            <w:r>
              <w:rPr>
                <w:rFonts w:ascii="Times New Roman" w:eastAsia="方正仿宋_GBK" w:hAnsi="Times New Roman" w:cs="Times New Roman"/>
                <w:spacing w:val="6"/>
                <w:szCs w:val="21"/>
                <w:u w:val="single"/>
              </w:rPr>
              <w:t xml:space="preserve"> </w:t>
            </w:r>
            <w:r>
              <w:rPr>
                <w:rFonts w:ascii="Times New Roman" w:eastAsia="方正仿宋_GBK" w:hAnsi="Times New Roman" w:cs="Times New Roman"/>
                <w:spacing w:val="5"/>
                <w:szCs w:val="21"/>
              </w:rPr>
              <w:t>省</w:t>
            </w:r>
            <w:r w:rsidR="00B84100">
              <w:rPr>
                <w:rFonts w:ascii="Times New Roman" w:eastAsia="方正仿宋_GBK" w:hAnsi="Times New Roman" w:cs="Times New Roman"/>
                <w:spacing w:val="5"/>
                <w:szCs w:val="21"/>
              </w:rPr>
              <w:t>（</w:t>
            </w:r>
            <w:r>
              <w:rPr>
                <w:rFonts w:ascii="Times New Roman" w:eastAsia="方正仿宋_GBK" w:hAnsi="Times New Roman" w:cs="Times New Roman"/>
                <w:spacing w:val="5"/>
                <w:szCs w:val="21"/>
              </w:rPr>
              <w:t>自治区、直辖市</w:t>
            </w:r>
            <w:r w:rsidR="00B84100">
              <w:rPr>
                <w:rFonts w:ascii="Times New Roman" w:eastAsia="方正仿宋_GBK" w:hAnsi="Times New Roman" w:cs="Times New Roman"/>
                <w:spacing w:val="5"/>
                <w:szCs w:val="21"/>
              </w:rPr>
              <w:t>）</w:t>
            </w:r>
            <w:r>
              <w:rPr>
                <w:rFonts w:ascii="Times New Roman" w:eastAsia="方正仿宋_GBK" w:hAnsi="Times New Roman" w:cs="Times New Roman"/>
                <w:spacing w:val="14"/>
                <w:szCs w:val="21"/>
                <w:u w:val="single"/>
              </w:rPr>
              <w:t xml:space="preserve">    </w:t>
            </w:r>
            <w:r>
              <w:rPr>
                <w:rFonts w:ascii="Times New Roman" w:eastAsia="方正仿宋_GBK" w:hAnsi="Times New Roman" w:cs="Times New Roman"/>
                <w:szCs w:val="21"/>
                <w:u w:val="single"/>
              </w:rPr>
              <w:tab/>
            </w:r>
            <w:r>
              <w:rPr>
                <w:rFonts w:ascii="Times New Roman" w:eastAsia="方正仿宋_GBK" w:hAnsi="Times New Roman" w:cs="Times New Roman"/>
                <w:spacing w:val="6"/>
                <w:szCs w:val="21"/>
                <w:u w:val="single"/>
              </w:rPr>
              <w:t xml:space="preserve"> </w:t>
            </w:r>
            <w:r>
              <w:rPr>
                <w:rFonts w:ascii="Times New Roman" w:eastAsia="方正仿宋_GBK" w:hAnsi="Times New Roman" w:cs="Times New Roman"/>
                <w:spacing w:val="5"/>
                <w:szCs w:val="21"/>
              </w:rPr>
              <w:t>市</w:t>
            </w:r>
            <w:r w:rsidR="00B84100">
              <w:rPr>
                <w:rFonts w:ascii="Times New Roman" w:eastAsia="方正仿宋_GBK" w:hAnsi="Times New Roman" w:cs="Times New Roman"/>
                <w:spacing w:val="5"/>
                <w:szCs w:val="21"/>
              </w:rPr>
              <w:t>（</w:t>
            </w:r>
            <w:r>
              <w:rPr>
                <w:rFonts w:ascii="Times New Roman" w:eastAsia="方正仿宋_GBK" w:hAnsi="Times New Roman" w:cs="Times New Roman"/>
                <w:spacing w:val="5"/>
                <w:szCs w:val="21"/>
              </w:rPr>
              <w:t>县、区</w:t>
            </w:r>
            <w:r w:rsidR="00B84100">
              <w:rPr>
                <w:rFonts w:ascii="Times New Roman" w:eastAsia="方正仿宋_GBK" w:hAnsi="Times New Roman" w:cs="Times New Roman"/>
                <w:spacing w:val="5"/>
                <w:szCs w:val="21"/>
              </w:rPr>
              <w:t>）</w:t>
            </w:r>
          </w:p>
        </w:tc>
      </w:tr>
      <w:tr w:rsidR="00425BFF" w:rsidTr="00A977BD">
        <w:trPr>
          <w:trHeight w:val="1615"/>
          <w:jc w:val="center"/>
        </w:trPr>
        <w:tc>
          <w:tcPr>
            <w:tcW w:w="1246" w:type="dxa"/>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参保地</w:t>
            </w:r>
          </w:p>
          <w:p w:rsidR="00425BFF" w:rsidRDefault="00425BFF"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经办机构</w:t>
            </w:r>
          </w:p>
          <w:p w:rsidR="00425BFF" w:rsidRDefault="00425BFF"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意见</w:t>
            </w:r>
          </w:p>
        </w:tc>
        <w:tc>
          <w:tcPr>
            <w:tcW w:w="8064" w:type="dxa"/>
            <w:gridSpan w:val="5"/>
            <w:tcBorders>
              <w:tl2br w:val="nil"/>
              <w:tr2bl w:val="nil"/>
            </w:tcBorders>
            <w:vAlign w:val="center"/>
          </w:tcPr>
          <w:p w:rsidR="00425BFF" w:rsidRDefault="00425BFF" w:rsidP="00DE10D9">
            <w:pPr>
              <w:autoSpaceDN w:val="0"/>
              <w:jc w:val="center"/>
              <w:textAlignment w:val="center"/>
              <w:rPr>
                <w:rFonts w:ascii="Times New Roman" w:eastAsia="方正仿宋_GBK" w:hAnsi="Times New Roman" w:cs="Times New Roman"/>
                <w:color w:val="000000"/>
                <w:szCs w:val="21"/>
              </w:rPr>
            </w:pPr>
          </w:p>
          <w:p w:rsidR="00425BFF" w:rsidRDefault="00425BFF" w:rsidP="00DE10D9">
            <w:pPr>
              <w:autoSpaceDN w:val="0"/>
              <w:jc w:val="left"/>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w:t>
            </w:r>
            <w:r>
              <w:rPr>
                <w:rFonts w:ascii="Times New Roman" w:eastAsia="方正仿宋_GBK" w:hAnsi="Times New Roman" w:cs="Times New Roman"/>
                <w:color w:val="000000"/>
                <w:szCs w:val="21"/>
              </w:rPr>
              <w:t>同意</w:t>
            </w: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不同意</w:t>
            </w:r>
            <w:r>
              <w:rPr>
                <w:rFonts w:ascii="Times New Roman" w:eastAsia="仿宋" w:hAnsi="Times New Roman" w:cs="Times New Roman"/>
                <w:spacing w:val="11"/>
                <w:szCs w:val="21"/>
                <w:u w:val="single"/>
              </w:rPr>
              <w:t xml:space="preserve">                        </w:t>
            </w:r>
            <w:r>
              <w:rPr>
                <w:rFonts w:ascii="Times New Roman" w:eastAsia="方正仿宋_GBK" w:hAnsi="Times New Roman" w:cs="Times New Roman"/>
                <w:color w:val="000000"/>
                <w:szCs w:val="21"/>
              </w:rPr>
              <w:t>（理由）</w:t>
            </w:r>
          </w:p>
          <w:p w:rsidR="00425BFF" w:rsidRDefault="00425BFF" w:rsidP="00DE10D9">
            <w:pPr>
              <w:jc w:val="left"/>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备案有效期：</w:t>
            </w:r>
            <w:r>
              <w:rPr>
                <w:rFonts w:ascii="Times New Roman" w:eastAsia="仿宋" w:hAnsi="Times New Roman" w:cs="Times New Roman"/>
                <w:spacing w:val="11"/>
                <w:szCs w:val="21"/>
                <w:u w:val="single"/>
              </w:rPr>
              <w:t xml:space="preserve">     </w:t>
            </w:r>
            <w:r>
              <w:rPr>
                <w:rFonts w:ascii="Times New Roman" w:eastAsia="方正仿宋_GBK" w:hAnsi="Times New Roman" w:cs="Times New Roman"/>
                <w:color w:val="000000"/>
                <w:szCs w:val="21"/>
              </w:rPr>
              <w:t>年</w:t>
            </w:r>
            <w:r>
              <w:rPr>
                <w:rFonts w:ascii="Times New Roman" w:eastAsia="仿宋" w:hAnsi="Times New Roman" w:cs="Times New Roman"/>
                <w:spacing w:val="11"/>
                <w:szCs w:val="21"/>
                <w:u w:val="single"/>
              </w:rPr>
              <w:t xml:space="preserve">   </w:t>
            </w:r>
            <w:r>
              <w:rPr>
                <w:rFonts w:ascii="Times New Roman" w:eastAsia="方正仿宋_GBK" w:hAnsi="Times New Roman" w:cs="Times New Roman"/>
                <w:color w:val="000000"/>
                <w:szCs w:val="21"/>
              </w:rPr>
              <w:t>月</w:t>
            </w:r>
            <w:r>
              <w:rPr>
                <w:rFonts w:ascii="Times New Roman" w:eastAsia="仿宋" w:hAnsi="Times New Roman" w:cs="Times New Roman"/>
                <w:spacing w:val="11"/>
                <w:szCs w:val="21"/>
                <w:u w:val="single"/>
              </w:rPr>
              <w:t xml:space="preserve">   </w:t>
            </w:r>
            <w:r>
              <w:rPr>
                <w:rFonts w:ascii="Times New Roman" w:eastAsia="方正仿宋_GBK" w:hAnsi="Times New Roman" w:cs="Times New Roman"/>
                <w:color w:val="000000"/>
                <w:szCs w:val="21"/>
              </w:rPr>
              <w:t>日至</w:t>
            </w:r>
            <w:r>
              <w:rPr>
                <w:rFonts w:ascii="Times New Roman" w:eastAsia="仿宋" w:hAnsi="Times New Roman" w:cs="Times New Roman"/>
                <w:spacing w:val="11"/>
                <w:szCs w:val="21"/>
                <w:u w:val="single"/>
              </w:rPr>
              <w:t xml:space="preserve">     </w:t>
            </w:r>
            <w:r>
              <w:rPr>
                <w:rFonts w:ascii="Times New Roman" w:eastAsia="方正仿宋_GBK" w:hAnsi="Times New Roman" w:cs="Times New Roman"/>
                <w:color w:val="000000"/>
                <w:szCs w:val="21"/>
              </w:rPr>
              <w:t>年</w:t>
            </w:r>
            <w:r>
              <w:rPr>
                <w:rFonts w:ascii="Times New Roman" w:eastAsia="仿宋" w:hAnsi="Times New Roman" w:cs="Times New Roman"/>
                <w:spacing w:val="11"/>
                <w:szCs w:val="21"/>
                <w:u w:val="single"/>
              </w:rPr>
              <w:t xml:space="preserve">   </w:t>
            </w:r>
            <w:r>
              <w:rPr>
                <w:rFonts w:ascii="Times New Roman" w:eastAsia="方正仿宋_GBK" w:hAnsi="Times New Roman" w:cs="Times New Roman"/>
                <w:color w:val="000000"/>
                <w:szCs w:val="21"/>
              </w:rPr>
              <w:t>月</w:t>
            </w:r>
            <w:r>
              <w:rPr>
                <w:rFonts w:ascii="Times New Roman" w:eastAsia="仿宋" w:hAnsi="Times New Roman" w:cs="Times New Roman"/>
                <w:spacing w:val="11"/>
                <w:szCs w:val="21"/>
                <w:u w:val="single"/>
              </w:rPr>
              <w:t xml:space="preserve">   </w:t>
            </w:r>
            <w:r>
              <w:rPr>
                <w:rFonts w:ascii="Times New Roman" w:eastAsia="方正仿宋_GBK" w:hAnsi="Times New Roman" w:cs="Times New Roman"/>
                <w:color w:val="000000"/>
                <w:szCs w:val="21"/>
              </w:rPr>
              <w:t>日</w:t>
            </w:r>
          </w:p>
          <w:p w:rsidR="00425BFF" w:rsidRDefault="00425BFF" w:rsidP="00DE10D9">
            <w:pPr>
              <w:jc w:val="left"/>
              <w:rPr>
                <w:rFonts w:ascii="Times New Roman" w:eastAsia="方正仿宋_GBK" w:hAnsi="Times New Roman" w:cs="Times New Roman"/>
                <w:color w:val="000000"/>
                <w:szCs w:val="21"/>
              </w:rPr>
            </w:pPr>
          </w:p>
          <w:p w:rsidR="00425BFF" w:rsidRDefault="00425BFF" w:rsidP="00425BFF">
            <w:pPr>
              <w:ind w:firstLineChars="2700" w:firstLine="5670"/>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（经办机构盖章）</w:t>
            </w:r>
          </w:p>
          <w:p w:rsidR="00425BFF" w:rsidRDefault="00425BFF" w:rsidP="00425BFF">
            <w:pPr>
              <w:ind w:firstLineChars="1800" w:firstLine="3780"/>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经办人：</w:t>
            </w: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年</w:t>
            </w: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月</w:t>
            </w: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日</w:t>
            </w:r>
          </w:p>
        </w:tc>
      </w:tr>
    </w:tbl>
    <w:p w:rsidR="00425BFF" w:rsidRDefault="00425BFF" w:rsidP="00425BFF">
      <w:pPr>
        <w:widowControl/>
        <w:spacing w:after="40" w:line="240" w:lineRule="exact"/>
        <w:ind w:left="11" w:hanging="11"/>
        <w:jc w:val="left"/>
        <w:rPr>
          <w:rFonts w:ascii="Times New Roman" w:eastAsia="楷体" w:hAnsi="Times New Roman" w:cs="Times New Roman"/>
          <w:color w:val="000000"/>
        </w:rPr>
      </w:pPr>
      <w:r>
        <w:rPr>
          <w:rFonts w:ascii="Times New Roman" w:eastAsia="楷体" w:hAnsi="Times New Roman" w:cs="Times New Roman"/>
          <w:color w:val="000000"/>
        </w:rPr>
        <w:t>备注：</w:t>
      </w:r>
      <w:r>
        <w:rPr>
          <w:rFonts w:ascii="Times New Roman" w:eastAsia="Times New Roman" w:hAnsi="Times New Roman" w:cs="Times New Roman"/>
          <w:color w:val="000000"/>
        </w:rPr>
        <w:t>1.</w:t>
      </w:r>
      <w:r>
        <w:rPr>
          <w:rFonts w:ascii="Times New Roman" w:eastAsia="楷体" w:hAnsi="Times New Roman" w:cs="Times New Roman"/>
          <w:color w:val="000000"/>
        </w:rPr>
        <w:t>本表一式</w:t>
      </w:r>
      <w:r>
        <w:rPr>
          <w:rFonts w:ascii="Times New Roman" w:eastAsia="楷体" w:hAnsi="Times New Roman" w:cs="Times New Roman" w:hint="eastAsia"/>
          <w:color w:val="000000"/>
          <w:szCs w:val="21"/>
        </w:rPr>
        <w:t>两</w:t>
      </w:r>
      <w:r>
        <w:rPr>
          <w:rFonts w:ascii="Times New Roman" w:eastAsia="楷体" w:hAnsi="Times New Roman" w:cs="Times New Roman"/>
          <w:color w:val="000000"/>
        </w:rPr>
        <w:t>份，经办机构留存一份，申请人留存一份；</w:t>
      </w:r>
    </w:p>
    <w:p w:rsidR="00425BFF" w:rsidRDefault="00425BFF" w:rsidP="00425BFF">
      <w:pPr>
        <w:widowControl/>
        <w:spacing w:after="40" w:line="240" w:lineRule="exact"/>
        <w:ind w:left="631" w:firstLine="9"/>
        <w:rPr>
          <w:rFonts w:ascii="Times New Roman" w:eastAsia="楷体" w:hAnsi="Times New Roman" w:cs="Times New Roman"/>
          <w:color w:val="000000"/>
        </w:rPr>
      </w:pPr>
      <w:r>
        <w:rPr>
          <w:rFonts w:ascii="Times New Roman" w:eastAsia="Times New Roman" w:hAnsi="Times New Roman" w:cs="Times New Roman"/>
          <w:color w:val="000000"/>
        </w:rPr>
        <w:t>2.</w:t>
      </w:r>
      <w:r>
        <w:rPr>
          <w:rFonts w:ascii="Times New Roman" w:eastAsia="楷体" w:hAnsi="Times New Roman" w:cs="Times New Roman"/>
          <w:color w:val="000000"/>
        </w:rPr>
        <w:t>本表供工伤职工及其近亲属</w:t>
      </w:r>
      <w:r>
        <w:rPr>
          <w:rFonts w:ascii="Times New Roman" w:eastAsia="楷体" w:hAnsi="Times New Roman" w:cs="Times New Roman" w:hint="eastAsia"/>
          <w:color w:val="000000"/>
        </w:rPr>
        <w:t>、用人单位</w:t>
      </w:r>
      <w:r>
        <w:rPr>
          <w:rFonts w:ascii="Times New Roman" w:eastAsia="楷体" w:hAnsi="Times New Roman" w:cs="Times New Roman"/>
          <w:color w:val="000000"/>
        </w:rPr>
        <w:t>申请</w:t>
      </w:r>
      <w:r>
        <w:rPr>
          <w:rFonts w:ascii="Times New Roman" w:eastAsia="楷体" w:hAnsi="Times New Roman" w:cs="Times New Roman" w:hint="eastAsia"/>
          <w:color w:val="000000"/>
        </w:rPr>
        <w:t>工伤保险跨省异地就医手工报销和省内异地就医直接结算和手工报销的</w:t>
      </w:r>
      <w:r>
        <w:rPr>
          <w:rFonts w:ascii="Times New Roman" w:eastAsia="楷体" w:hAnsi="Times New Roman" w:cs="Times New Roman"/>
          <w:color w:val="000000"/>
        </w:rPr>
        <w:t>备案使用，工伤职工近亲属申请的，另须提供其有效身份证件和关系佐证材料</w:t>
      </w:r>
      <w:r>
        <w:rPr>
          <w:rFonts w:ascii="Times New Roman" w:eastAsia="楷体" w:hAnsi="Times New Roman" w:cs="Times New Roman" w:hint="eastAsia"/>
          <w:color w:val="000000"/>
        </w:rPr>
        <w:t>，工伤职工委托他人申请的，另须提供授权委托书；</w:t>
      </w:r>
    </w:p>
    <w:p w:rsidR="00425BFF" w:rsidRDefault="00425BFF" w:rsidP="00425BFF">
      <w:pPr>
        <w:widowControl/>
        <w:spacing w:after="40" w:line="240" w:lineRule="exact"/>
        <w:ind w:firstLineChars="300" w:firstLine="630"/>
        <w:jc w:val="left"/>
        <w:rPr>
          <w:rFonts w:ascii="Times New Roman" w:eastAsia="楷体" w:hAnsi="Times New Roman" w:cs="Times New Roman"/>
          <w:color w:val="000000"/>
        </w:rPr>
      </w:pPr>
      <w:r>
        <w:rPr>
          <w:rFonts w:ascii="Times New Roman" w:eastAsia="楷体" w:hAnsi="Times New Roman" w:cs="Times New Roman"/>
          <w:color w:val="000000"/>
        </w:rPr>
        <w:t>3.</w:t>
      </w:r>
      <w:r>
        <w:rPr>
          <w:rFonts w:ascii="Times New Roman" w:eastAsia="楷体" w:hAnsi="Times New Roman" w:cs="Times New Roman"/>
          <w:color w:val="000000"/>
        </w:rPr>
        <w:t>转诊转院工伤职工另须提供参保地</w:t>
      </w:r>
      <w:r>
        <w:rPr>
          <w:rFonts w:ascii="Times New Roman" w:eastAsia="楷体" w:hAnsi="Times New Roman" w:cs="Times New Roman" w:hint="eastAsia"/>
          <w:color w:val="000000"/>
        </w:rPr>
        <w:t>规定的</w:t>
      </w:r>
      <w:r>
        <w:rPr>
          <w:rFonts w:ascii="Times New Roman" w:eastAsia="楷体" w:hAnsi="Times New Roman" w:cs="Times New Roman"/>
          <w:color w:val="000000"/>
        </w:rPr>
        <w:t>协议机构转诊转院意见</w:t>
      </w:r>
      <w:r>
        <w:rPr>
          <w:rFonts w:ascii="Times New Roman" w:eastAsia="楷体" w:hAnsi="Times New Roman" w:cs="Times New Roman" w:hint="eastAsia"/>
          <w:color w:val="000000"/>
        </w:rPr>
        <w:t>；</w:t>
      </w:r>
    </w:p>
    <w:p w:rsidR="00425BFF" w:rsidRDefault="00425BFF" w:rsidP="00425BFF">
      <w:pPr>
        <w:widowControl/>
        <w:spacing w:after="40" w:line="240" w:lineRule="exact"/>
        <w:ind w:leftChars="300" w:left="630"/>
        <w:jc w:val="left"/>
        <w:rPr>
          <w:rFonts w:ascii="Times New Roman" w:eastAsia="楷体" w:hAnsi="Times New Roman" w:cs="Times New Roman"/>
          <w:color w:val="000000"/>
        </w:rPr>
      </w:pPr>
      <w:r>
        <w:rPr>
          <w:rFonts w:ascii="Times New Roman" w:eastAsia="楷体" w:hAnsi="Times New Roman" w:cs="Times New Roman"/>
          <w:color w:val="000000"/>
        </w:rPr>
        <w:t>4.</w:t>
      </w:r>
      <w:r>
        <w:rPr>
          <w:rFonts w:ascii="Times New Roman" w:eastAsia="楷体" w:hAnsi="Times New Roman" w:cs="Times New Roman"/>
          <w:color w:val="000000"/>
        </w:rPr>
        <w:t>异地长期居住工伤职工，居住地为户籍所在地的另须提供户籍相关材料</w:t>
      </w:r>
      <w:r>
        <w:rPr>
          <w:rFonts w:ascii="Times New Roman" w:eastAsia="楷体" w:hAnsi="Times New Roman" w:cs="Times New Roman" w:hint="eastAsia"/>
          <w:color w:val="000000"/>
        </w:rPr>
        <w:t>，</w:t>
      </w:r>
      <w:r>
        <w:rPr>
          <w:rFonts w:ascii="Times New Roman" w:eastAsia="楷体" w:hAnsi="Times New Roman" w:cs="Times New Roman"/>
          <w:color w:val="000000"/>
        </w:rPr>
        <w:t>居住地为非户籍所在地的须提供</w:t>
      </w:r>
      <w:r>
        <w:rPr>
          <w:rFonts w:ascii="Times New Roman" w:eastAsia="楷体" w:hAnsi="Times New Roman" w:cs="Times New Roman" w:hint="eastAsia"/>
          <w:color w:val="000000"/>
        </w:rPr>
        <w:t>居住证、村（居）委会证明等</w:t>
      </w:r>
      <w:r>
        <w:rPr>
          <w:rFonts w:ascii="Times New Roman" w:eastAsia="楷体" w:hAnsi="Times New Roman" w:cs="Times New Roman"/>
          <w:color w:val="000000"/>
        </w:rPr>
        <w:t>长期居住佐证材料</w:t>
      </w:r>
      <w:r>
        <w:rPr>
          <w:rFonts w:ascii="Times New Roman" w:eastAsia="楷体" w:hAnsi="Times New Roman" w:cs="Times New Roman" w:hint="eastAsia"/>
          <w:color w:val="000000"/>
        </w:rPr>
        <w:t>；</w:t>
      </w:r>
    </w:p>
    <w:p w:rsidR="00425BFF" w:rsidRDefault="00425BFF" w:rsidP="00425BFF">
      <w:pPr>
        <w:widowControl/>
        <w:spacing w:after="40" w:line="240" w:lineRule="exact"/>
        <w:ind w:leftChars="300" w:left="630"/>
        <w:jc w:val="left"/>
        <w:rPr>
          <w:rFonts w:ascii="Times New Roman" w:eastAsia="楷体" w:hAnsi="Times New Roman" w:cs="Times New Roman"/>
          <w:color w:val="000000"/>
        </w:rPr>
      </w:pPr>
      <w:r>
        <w:rPr>
          <w:rFonts w:ascii="Times New Roman" w:eastAsia="楷体" w:hAnsi="Times New Roman" w:cs="Times New Roman"/>
          <w:color w:val="000000"/>
        </w:rPr>
        <w:t>5.</w:t>
      </w:r>
      <w:r>
        <w:rPr>
          <w:rFonts w:ascii="Times New Roman" w:eastAsia="楷体" w:hAnsi="Times New Roman" w:cs="Times New Roman"/>
          <w:color w:val="000000"/>
        </w:rPr>
        <w:t>常驻异地工作工伤职工，另须提供常驻异地工作的佐证材料（参保地工作单位派出证明、异地工作单位证明、劳动合同等）</w:t>
      </w:r>
      <w:r>
        <w:rPr>
          <w:rFonts w:ascii="Times New Roman" w:eastAsia="楷体" w:hAnsi="Times New Roman" w:cs="Times New Roman" w:hint="eastAsia"/>
          <w:color w:val="000000"/>
        </w:rPr>
        <w:t>。</w:t>
      </w:r>
    </w:p>
    <w:sectPr w:rsidR="00425BFF" w:rsidSect="001424EF">
      <w:headerReference w:type="even" r:id="rId9"/>
      <w:pgSz w:w="11906" w:h="16838" w:code="9"/>
      <w:pgMar w:top="1814" w:right="1304" w:bottom="1701" w:left="1304"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193A" w:rsidRDefault="0059193A" w:rsidP="00A0478F">
      <w:r>
        <w:separator/>
      </w:r>
    </w:p>
  </w:endnote>
  <w:endnote w:type="continuationSeparator" w:id="0">
    <w:p w:rsidR="0059193A" w:rsidRDefault="0059193A" w:rsidP="00A047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193A" w:rsidRDefault="0059193A" w:rsidP="00A0478F">
      <w:r>
        <w:separator/>
      </w:r>
    </w:p>
  </w:footnote>
  <w:footnote w:type="continuationSeparator" w:id="0">
    <w:p w:rsidR="0059193A" w:rsidRDefault="0059193A" w:rsidP="00A047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27DB" w:rsidRDefault="00A227DB" w:rsidP="00622C35">
    <w:pPr>
      <w:pStyle w:val="a5"/>
      <w:pBdr>
        <w:bottom w:val="none" w:sz="0" w:space="0" w:color="auto"/>
      </w:pBdr>
    </w:pPr>
    <w:r>
      <w:rPr>
        <w:noProof/>
      </w:rPr>
      <mc:AlternateContent>
        <mc:Choice Requires="wps">
          <w:drawing>
            <wp:anchor distT="0" distB="0" distL="114300" distR="114300" simplePos="0" relativeHeight="251669504" behindDoc="0" locked="0" layoutInCell="0" allowOverlap="1" wp14:anchorId="6BE075A9" wp14:editId="1D0ECA2F">
              <wp:simplePos x="0" y="0"/>
              <wp:positionH relativeFrom="leftMargin">
                <wp:posOffset>572442</wp:posOffset>
              </wp:positionH>
              <wp:positionV relativeFrom="margin">
                <wp:posOffset>-278240</wp:posOffset>
              </wp:positionV>
              <wp:extent cx="392400" cy="781200"/>
              <wp:effectExtent l="0" t="0" r="0" b="0"/>
              <wp:wrapNone/>
              <wp:docPr id="8" name="矩形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2400" cy="781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227DB" w:rsidRPr="00660B3E" w:rsidRDefault="00A227DB" w:rsidP="00A227DB">
                          <w:pPr>
                            <w:pStyle w:val="a4"/>
                            <w:numPr>
                              <w:ilvl w:val="0"/>
                              <w:numId w:val="1"/>
                            </w:numPr>
                            <w:rPr>
                              <w:rFonts w:eastAsiaTheme="majorEastAsia"/>
                            </w:rPr>
                          </w:pPr>
                          <w:r w:rsidRPr="00660B3E">
                            <w:rPr>
                              <w:rFonts w:eastAsiaTheme="minorEastAsia"/>
                            </w:rPr>
                            <w:fldChar w:fldCharType="begin"/>
                          </w:r>
                          <w:r w:rsidRPr="00660B3E">
                            <w:instrText>PAGE    \* MERGEFORMAT</w:instrText>
                          </w:r>
                          <w:r w:rsidRPr="00660B3E">
                            <w:rPr>
                              <w:rFonts w:eastAsiaTheme="minorEastAsia"/>
                            </w:rPr>
                            <w:fldChar w:fldCharType="separate"/>
                          </w:r>
                          <w:r w:rsidR="001424EF" w:rsidRPr="001424EF">
                            <w:rPr>
                              <w:rFonts w:eastAsiaTheme="majorEastAsia"/>
                              <w:noProof/>
                              <w:lang w:val="zh-CN"/>
                            </w:rPr>
                            <w:t>4</w:t>
                          </w:r>
                          <w:r w:rsidRPr="00660B3E">
                            <w:rPr>
                              <w:rFonts w:eastAsiaTheme="majorEastAsia"/>
                            </w:rPr>
                            <w:fldChar w:fldCharType="end"/>
                          </w:r>
                          <w:r>
                            <w:rPr>
                              <w:rFonts w:eastAsiaTheme="majorEastAsia"/>
                            </w:rPr>
                            <w:t xml:space="preserve"> </w:t>
                          </w:r>
                          <w:r>
                            <w:t>—</w:t>
                          </w:r>
                        </w:p>
                      </w:txbxContent>
                    </wps:txbx>
                    <wps:bodyPr rot="0" vert="vert"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矩形 8" o:spid="_x0000_s1026" style="position:absolute;left:0;text-align:left;margin-left:45.05pt;margin-top:-21.9pt;width:30.9pt;height:61.5pt;z-index:25166950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" o:allowincell="f" filled="f" stroked="f">
              <v:textbox style="layout-flow:vertical;mso-fit-shape-to-text:t">
                <w:txbxContent>
                  <w:p w:rsidR="00A227DB" w:rsidRPr="00660B3E" w:rsidRDefault="00A227DB" w:rsidP="00A227DB">
                    <w:pPr>
                      <w:pStyle w:val="a4"/>
                      <w:numPr>
                        <w:ilvl w:val="0"/>
                        <w:numId w:val="1"/>
                      </w:numPr>
                      <w:rPr>
                        <w:rFonts w:eastAsiaTheme="majorEastAsia"/>
                      </w:rPr>
                    </w:pPr>
                    <w:r w:rsidRPr="00660B3E">
                      <w:rPr>
                        <w:rFonts w:eastAsiaTheme="minorEastAsia"/>
                      </w:rPr>
                      <w:fldChar w:fldCharType="begin"/>
                    </w:r>
                    <w:r w:rsidRPr="00660B3E">
                      <w:instrText>PAGE    \* MERGEFORMAT</w:instrText>
                    </w:r>
                    <w:r w:rsidRPr="00660B3E">
                      <w:rPr>
                        <w:rFonts w:eastAsiaTheme="minorEastAsia"/>
                      </w:rPr>
                      <w:fldChar w:fldCharType="separate"/>
                    </w:r>
                    <w:r w:rsidR="001424EF" w:rsidRPr="001424EF">
                      <w:rPr>
                        <w:rFonts w:eastAsiaTheme="majorEastAsia"/>
                        <w:noProof/>
                        <w:lang w:val="zh-CN"/>
                      </w:rPr>
                      <w:t>4</w:t>
                    </w:r>
                    <w:r w:rsidRPr="00660B3E">
                      <w:rPr>
                        <w:rFonts w:eastAsiaTheme="majorEastAsia"/>
                      </w:rPr>
                      <w:fldChar w:fldCharType="end"/>
                    </w:r>
                    <w:r>
                      <w:rPr>
                        <w:rFonts w:eastAsiaTheme="majorEastAsia"/>
                      </w:rPr>
                      <w:t xml:space="preserve"> </w:t>
                    </w:r>
                    <w:r>
                      <w:t>—</w:t>
                    </w:r>
                  </w:p>
                </w:txbxContent>
              </v:textbox>
              <w10:wrap anchorx="margin" anchory="margin"/>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B36036"/>
    <w:multiLevelType w:val="hybridMultilevel"/>
    <w:tmpl w:val="71A402F4"/>
    <w:lvl w:ilvl="0" w:tplc="493CF8B8">
      <w:start w:val="6"/>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5BFF"/>
    <w:rsid w:val="001424EF"/>
    <w:rsid w:val="001B015D"/>
    <w:rsid w:val="002A2443"/>
    <w:rsid w:val="00306974"/>
    <w:rsid w:val="003B02DF"/>
    <w:rsid w:val="00425BFF"/>
    <w:rsid w:val="004B08D8"/>
    <w:rsid w:val="004C4933"/>
    <w:rsid w:val="0059193A"/>
    <w:rsid w:val="00622C35"/>
    <w:rsid w:val="0065469E"/>
    <w:rsid w:val="00660B3E"/>
    <w:rsid w:val="00790697"/>
    <w:rsid w:val="007F0168"/>
    <w:rsid w:val="00954566"/>
    <w:rsid w:val="009A5400"/>
    <w:rsid w:val="00A0478F"/>
    <w:rsid w:val="00A227DB"/>
    <w:rsid w:val="00A83BEC"/>
    <w:rsid w:val="00A977BD"/>
    <w:rsid w:val="00B756AB"/>
    <w:rsid w:val="00B84100"/>
    <w:rsid w:val="00BA5A4D"/>
    <w:rsid w:val="00C33FAD"/>
    <w:rsid w:val="00CA73F2"/>
    <w:rsid w:val="00D64B21"/>
    <w:rsid w:val="00DE10D9"/>
    <w:rsid w:val="00E43987"/>
    <w:rsid w:val="00E5574B"/>
    <w:rsid w:val="00EA11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73F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autoRedefine/>
    <w:qFormat/>
    <w:rsid w:val="00B756AB"/>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Char"/>
    <w:autoRedefine/>
    <w:uiPriority w:val="99"/>
    <w:unhideWhenUsed/>
    <w:qFormat/>
    <w:rsid w:val="00660B3E"/>
    <w:pPr>
      <w:tabs>
        <w:tab w:val="center" w:pos="4153"/>
        <w:tab w:val="right" w:pos="8306"/>
      </w:tabs>
      <w:snapToGrid w:val="0"/>
      <w:jc w:val="left"/>
    </w:pPr>
    <w:rPr>
      <w:rFonts w:ascii="Times New Roman" w:eastAsiaTheme="minorHAnsi" w:hAnsi="Times New Roman" w:cs="Times New Roman"/>
      <w:sz w:val="28"/>
      <w:szCs w:val="28"/>
    </w:rPr>
  </w:style>
  <w:style w:type="character" w:customStyle="1" w:styleId="Char">
    <w:name w:val="页脚 Char"/>
    <w:basedOn w:val="a0"/>
    <w:link w:val="a4"/>
    <w:uiPriority w:val="99"/>
    <w:qFormat/>
    <w:rsid w:val="00660B3E"/>
    <w:rPr>
      <w:rFonts w:ascii="Times New Roman" w:eastAsiaTheme="minorHAnsi" w:hAnsi="Times New Roman" w:cs="Times New Roman"/>
      <w:sz w:val="28"/>
      <w:szCs w:val="28"/>
    </w:rPr>
  </w:style>
  <w:style w:type="table" w:customStyle="1" w:styleId="TableNormal">
    <w:name w:val="Table Normal"/>
    <w:unhideWhenUsed/>
    <w:qFormat/>
    <w:rsid w:val="00A0478F"/>
    <w:rPr>
      <w:rFonts w:ascii="Arial" w:eastAsia="宋体" w:hAnsi="Arial" w:cs="Arial"/>
      <w:kern w:val="0"/>
      <w:sz w:val="20"/>
      <w:szCs w:val="20"/>
    </w:rPr>
    <w:tblPr>
      <w:tblCellMar>
        <w:top w:w="0" w:type="dxa"/>
        <w:left w:w="0" w:type="dxa"/>
        <w:bottom w:w="0" w:type="dxa"/>
        <w:right w:w="0" w:type="dxa"/>
      </w:tblCellMar>
    </w:tblPr>
  </w:style>
  <w:style w:type="paragraph" w:customStyle="1" w:styleId="TableText">
    <w:name w:val="Table Text"/>
    <w:basedOn w:val="a"/>
    <w:semiHidden/>
    <w:qFormat/>
    <w:rsid w:val="00A0478F"/>
    <w:rPr>
      <w:rFonts w:ascii="宋体" w:eastAsia="宋体" w:hAnsi="宋体" w:cs="宋体"/>
      <w:sz w:val="20"/>
      <w:szCs w:val="20"/>
      <w:lang w:eastAsia="en-US"/>
    </w:rPr>
  </w:style>
  <w:style w:type="paragraph" w:styleId="a5">
    <w:name w:val="header"/>
    <w:basedOn w:val="a"/>
    <w:link w:val="Char0"/>
    <w:uiPriority w:val="99"/>
    <w:unhideWhenUsed/>
    <w:rsid w:val="00A0478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A0478F"/>
    <w:rPr>
      <w:sz w:val="18"/>
      <w:szCs w:val="18"/>
    </w:rPr>
  </w:style>
  <w:style w:type="paragraph" w:customStyle="1" w:styleId="Default">
    <w:name w:val="Default"/>
    <w:next w:val="5"/>
    <w:autoRedefine/>
    <w:qFormat/>
    <w:rsid w:val="00A0478F"/>
    <w:pPr>
      <w:widowControl w:val="0"/>
      <w:autoSpaceDE w:val="0"/>
      <w:autoSpaceDN w:val="0"/>
      <w:adjustRightInd w:val="0"/>
    </w:pPr>
    <w:rPr>
      <w:rFonts w:ascii="宋体" w:eastAsia="宋体" w:hAnsi="Times New Roman" w:cs="宋体"/>
      <w:color w:val="000000"/>
      <w:kern w:val="0"/>
      <w:sz w:val="24"/>
      <w:szCs w:val="24"/>
    </w:rPr>
  </w:style>
  <w:style w:type="paragraph" w:styleId="5">
    <w:name w:val="index 5"/>
    <w:basedOn w:val="a"/>
    <w:next w:val="a"/>
    <w:autoRedefine/>
    <w:uiPriority w:val="99"/>
    <w:semiHidden/>
    <w:unhideWhenUsed/>
    <w:rsid w:val="00A0478F"/>
    <w:pPr>
      <w:ind w:leftChars="800" w:left="800"/>
    </w:pPr>
  </w:style>
  <w:style w:type="paragraph" w:styleId="a6">
    <w:name w:val="Body Text"/>
    <w:basedOn w:val="a"/>
    <w:link w:val="Char1"/>
    <w:autoRedefine/>
    <w:semiHidden/>
    <w:qFormat/>
    <w:rsid w:val="00A83BEC"/>
    <w:rPr>
      <w:rFonts w:ascii="Arial" w:eastAsia="Arial" w:hAnsi="Arial" w:cs="Arial"/>
      <w:szCs w:val="21"/>
      <w:lang w:eastAsia="en-US"/>
    </w:rPr>
  </w:style>
  <w:style w:type="character" w:customStyle="1" w:styleId="Char1">
    <w:name w:val="正文文本 Char"/>
    <w:basedOn w:val="a0"/>
    <w:link w:val="a6"/>
    <w:semiHidden/>
    <w:rsid w:val="00A83BEC"/>
    <w:rPr>
      <w:rFonts w:ascii="Arial" w:eastAsia="Arial" w:hAnsi="Arial" w:cs="Arial"/>
      <w:szCs w:val="21"/>
      <w:lang w:eastAsia="en-US"/>
    </w:rPr>
  </w:style>
  <w:style w:type="paragraph" w:styleId="a7">
    <w:name w:val="Normal (Web)"/>
    <w:basedOn w:val="a"/>
    <w:uiPriority w:val="99"/>
    <w:unhideWhenUsed/>
    <w:qFormat/>
    <w:rsid w:val="00A83BEC"/>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A83BE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73F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autoRedefine/>
    <w:qFormat/>
    <w:rsid w:val="00B756AB"/>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Char"/>
    <w:autoRedefine/>
    <w:uiPriority w:val="99"/>
    <w:unhideWhenUsed/>
    <w:qFormat/>
    <w:rsid w:val="00660B3E"/>
    <w:pPr>
      <w:tabs>
        <w:tab w:val="center" w:pos="4153"/>
        <w:tab w:val="right" w:pos="8306"/>
      </w:tabs>
      <w:snapToGrid w:val="0"/>
      <w:jc w:val="left"/>
    </w:pPr>
    <w:rPr>
      <w:rFonts w:ascii="Times New Roman" w:eastAsiaTheme="minorHAnsi" w:hAnsi="Times New Roman" w:cs="Times New Roman"/>
      <w:sz w:val="28"/>
      <w:szCs w:val="28"/>
    </w:rPr>
  </w:style>
  <w:style w:type="character" w:customStyle="1" w:styleId="Char">
    <w:name w:val="页脚 Char"/>
    <w:basedOn w:val="a0"/>
    <w:link w:val="a4"/>
    <w:uiPriority w:val="99"/>
    <w:qFormat/>
    <w:rsid w:val="00660B3E"/>
    <w:rPr>
      <w:rFonts w:ascii="Times New Roman" w:eastAsiaTheme="minorHAnsi" w:hAnsi="Times New Roman" w:cs="Times New Roman"/>
      <w:sz w:val="28"/>
      <w:szCs w:val="28"/>
    </w:rPr>
  </w:style>
  <w:style w:type="table" w:customStyle="1" w:styleId="TableNormal">
    <w:name w:val="Table Normal"/>
    <w:unhideWhenUsed/>
    <w:qFormat/>
    <w:rsid w:val="00A0478F"/>
    <w:rPr>
      <w:rFonts w:ascii="Arial" w:eastAsia="宋体" w:hAnsi="Arial" w:cs="Arial"/>
      <w:kern w:val="0"/>
      <w:sz w:val="20"/>
      <w:szCs w:val="20"/>
    </w:rPr>
    <w:tblPr>
      <w:tblCellMar>
        <w:top w:w="0" w:type="dxa"/>
        <w:left w:w="0" w:type="dxa"/>
        <w:bottom w:w="0" w:type="dxa"/>
        <w:right w:w="0" w:type="dxa"/>
      </w:tblCellMar>
    </w:tblPr>
  </w:style>
  <w:style w:type="paragraph" w:customStyle="1" w:styleId="TableText">
    <w:name w:val="Table Text"/>
    <w:basedOn w:val="a"/>
    <w:semiHidden/>
    <w:qFormat/>
    <w:rsid w:val="00A0478F"/>
    <w:rPr>
      <w:rFonts w:ascii="宋体" w:eastAsia="宋体" w:hAnsi="宋体" w:cs="宋体"/>
      <w:sz w:val="20"/>
      <w:szCs w:val="20"/>
      <w:lang w:eastAsia="en-US"/>
    </w:rPr>
  </w:style>
  <w:style w:type="paragraph" w:styleId="a5">
    <w:name w:val="header"/>
    <w:basedOn w:val="a"/>
    <w:link w:val="Char0"/>
    <w:uiPriority w:val="99"/>
    <w:unhideWhenUsed/>
    <w:rsid w:val="00A0478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A0478F"/>
    <w:rPr>
      <w:sz w:val="18"/>
      <w:szCs w:val="18"/>
    </w:rPr>
  </w:style>
  <w:style w:type="paragraph" w:customStyle="1" w:styleId="Default">
    <w:name w:val="Default"/>
    <w:next w:val="5"/>
    <w:autoRedefine/>
    <w:qFormat/>
    <w:rsid w:val="00A0478F"/>
    <w:pPr>
      <w:widowControl w:val="0"/>
      <w:autoSpaceDE w:val="0"/>
      <w:autoSpaceDN w:val="0"/>
      <w:adjustRightInd w:val="0"/>
    </w:pPr>
    <w:rPr>
      <w:rFonts w:ascii="宋体" w:eastAsia="宋体" w:hAnsi="Times New Roman" w:cs="宋体"/>
      <w:color w:val="000000"/>
      <w:kern w:val="0"/>
      <w:sz w:val="24"/>
      <w:szCs w:val="24"/>
    </w:rPr>
  </w:style>
  <w:style w:type="paragraph" w:styleId="5">
    <w:name w:val="index 5"/>
    <w:basedOn w:val="a"/>
    <w:next w:val="a"/>
    <w:autoRedefine/>
    <w:uiPriority w:val="99"/>
    <w:semiHidden/>
    <w:unhideWhenUsed/>
    <w:rsid w:val="00A0478F"/>
    <w:pPr>
      <w:ind w:leftChars="800" w:left="800"/>
    </w:pPr>
  </w:style>
  <w:style w:type="paragraph" w:styleId="a6">
    <w:name w:val="Body Text"/>
    <w:basedOn w:val="a"/>
    <w:link w:val="Char1"/>
    <w:autoRedefine/>
    <w:semiHidden/>
    <w:qFormat/>
    <w:rsid w:val="00A83BEC"/>
    <w:rPr>
      <w:rFonts w:ascii="Arial" w:eastAsia="Arial" w:hAnsi="Arial" w:cs="Arial"/>
      <w:szCs w:val="21"/>
      <w:lang w:eastAsia="en-US"/>
    </w:rPr>
  </w:style>
  <w:style w:type="character" w:customStyle="1" w:styleId="Char1">
    <w:name w:val="正文文本 Char"/>
    <w:basedOn w:val="a0"/>
    <w:link w:val="a6"/>
    <w:semiHidden/>
    <w:rsid w:val="00A83BEC"/>
    <w:rPr>
      <w:rFonts w:ascii="Arial" w:eastAsia="Arial" w:hAnsi="Arial" w:cs="Arial"/>
      <w:szCs w:val="21"/>
      <w:lang w:eastAsia="en-US"/>
    </w:rPr>
  </w:style>
  <w:style w:type="paragraph" w:styleId="a7">
    <w:name w:val="Normal (Web)"/>
    <w:basedOn w:val="a"/>
    <w:uiPriority w:val="99"/>
    <w:unhideWhenUsed/>
    <w:qFormat/>
    <w:rsid w:val="00A83BEC"/>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A83B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5336EB-A176-4084-81A5-4E4F283FB3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1</Pages>
  <Words>125</Words>
  <Characters>717</Characters>
  <Application>Microsoft Office Word</Application>
  <DocSecurity>0</DocSecurity>
  <Lines>5</Lines>
  <Paragraphs>1</Paragraphs>
  <ScaleCrop>false</ScaleCrop>
  <Company>DoubleOX</Company>
  <LinksUpToDate>false</LinksUpToDate>
  <CharactersWithSpaces>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谢天</cp:lastModifiedBy>
  <cp:revision>13</cp:revision>
  <dcterms:created xsi:type="dcterms:W3CDTF">2024-03-31T13:11:00Z</dcterms:created>
  <dcterms:modified xsi:type="dcterms:W3CDTF">2024-04-15T07:35:00Z</dcterms:modified>
</cp:coreProperties>
</file>